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B36A" w14:textId="4BB7C914" w:rsidR="00222CA5" w:rsidRDefault="00222CA5" w:rsidP="00843AEF">
      <w:pPr>
        <w:rPr>
          <w:rFonts w:ascii="Times New Roman" w:hAnsi="Times New Roman" w:cs="Times New Roman"/>
          <w:lang w:val="de-DE"/>
        </w:rPr>
      </w:pPr>
      <w:bookmarkStart w:id="0" w:name="_GoBack"/>
      <w:bookmarkEnd w:id="0"/>
      <w:r w:rsidRPr="00222CA5">
        <w:rPr>
          <w:rFonts w:ascii="Times New Roman" w:hAnsi="Times New Roman" w:cs="Times New Roman"/>
          <w:lang w:val="de-DE"/>
        </w:rPr>
        <w:t>Rafał Szubert</w:t>
      </w:r>
      <w:r w:rsidRPr="00222CA5">
        <w:rPr>
          <w:rFonts w:ascii="Times New Roman" w:hAnsi="Times New Roman" w:cs="Times New Roman"/>
          <w:lang w:val="de-DE"/>
        </w:rPr>
        <w:br/>
        <w:t>IFG UWr</w:t>
      </w:r>
      <w:r>
        <w:rPr>
          <w:rFonts w:ascii="Times New Roman" w:hAnsi="Times New Roman" w:cs="Times New Roman"/>
          <w:lang w:val="de-DE"/>
        </w:rPr>
        <w:br/>
        <w:t>ZJN</w:t>
      </w:r>
    </w:p>
    <w:p w14:paraId="09AA3BD1" w14:textId="77777777" w:rsidR="0087365C" w:rsidRDefault="0087365C" w:rsidP="00843AEF">
      <w:pPr>
        <w:rPr>
          <w:rFonts w:ascii="Times New Roman" w:hAnsi="Times New Roman" w:cs="Times New Roman"/>
          <w:lang w:val="de-DE"/>
        </w:rPr>
      </w:pPr>
    </w:p>
    <w:p w14:paraId="23415709" w14:textId="7B94A400" w:rsidR="0087365C" w:rsidRPr="0087365C" w:rsidRDefault="0087365C" w:rsidP="00843AEF">
      <w:pPr>
        <w:rPr>
          <w:rFonts w:ascii="Times New Roman" w:hAnsi="Times New Roman" w:cs="Times New Roman"/>
        </w:rPr>
      </w:pPr>
      <w:r w:rsidRPr="0087365C">
        <w:rPr>
          <w:rFonts w:ascii="Times New Roman" w:hAnsi="Times New Roman" w:cs="Times New Roman"/>
        </w:rPr>
        <w:t>Centrum Badań Kognitywnych nad J</w:t>
      </w:r>
      <w:r>
        <w:rPr>
          <w:rFonts w:ascii="Times New Roman" w:hAnsi="Times New Roman" w:cs="Times New Roman"/>
        </w:rPr>
        <w:t>ęzykiem i Komunikacją (wykład online, 27.03.2025)</w:t>
      </w:r>
    </w:p>
    <w:p w14:paraId="54075835" w14:textId="77777777" w:rsidR="00222CA5" w:rsidRPr="0087365C" w:rsidRDefault="00222CA5" w:rsidP="00843AEF">
      <w:pPr>
        <w:rPr>
          <w:rFonts w:ascii="Times New Roman" w:hAnsi="Times New Roman" w:cs="Times New Roman"/>
          <w:b/>
          <w:bCs/>
        </w:rPr>
      </w:pPr>
    </w:p>
    <w:p w14:paraId="5D00571E" w14:textId="084ED9D4" w:rsidR="00843AEF" w:rsidRPr="00843AEF" w:rsidRDefault="00843AEF" w:rsidP="00843AEF">
      <w:pPr>
        <w:rPr>
          <w:rFonts w:ascii="Times New Roman" w:hAnsi="Times New Roman" w:cs="Times New Roman"/>
          <w:b/>
          <w:bCs/>
          <w:lang w:val="de-DE"/>
        </w:rPr>
      </w:pPr>
      <w:r w:rsidRPr="00843AEF">
        <w:rPr>
          <w:rFonts w:ascii="Times New Roman" w:hAnsi="Times New Roman" w:cs="Times New Roman"/>
          <w:b/>
          <w:bCs/>
          <w:lang w:val="de-DE"/>
        </w:rPr>
        <w:t>Abstrakt</w:t>
      </w:r>
    </w:p>
    <w:p w14:paraId="711AFB3A" w14:textId="7419FA0F" w:rsidR="00843AEF" w:rsidRPr="00843AEF" w:rsidRDefault="00843AEF" w:rsidP="00843AEF">
      <w:pPr>
        <w:rPr>
          <w:rFonts w:ascii="Times New Roman" w:hAnsi="Times New Roman" w:cs="Times New Roman"/>
        </w:rPr>
      </w:pPr>
      <w:r w:rsidRPr="00843AEF">
        <w:rPr>
          <w:rFonts w:ascii="Times New Roman" w:hAnsi="Times New Roman" w:cs="Times New Roman"/>
        </w:rPr>
        <w:t xml:space="preserve">Celem wystąpienia jest analiza dezalienującej funkcji mowy w kontekście pandemii COVID-19. Język, jako narzędzie interpretacji rzeczywistości, pozwala jednostkom odzyskać poczucie sprawczości i zrozumienia w obliczu kryzysu. W trzech etapach </w:t>
      </w:r>
      <w:r w:rsidR="008B30B4">
        <w:rPr>
          <w:rFonts w:ascii="Times New Roman" w:hAnsi="Times New Roman" w:cs="Times New Roman"/>
        </w:rPr>
        <w:t>zamierzam naszkicować</w:t>
      </w:r>
      <w:r w:rsidRPr="00843AEF">
        <w:rPr>
          <w:rFonts w:ascii="Times New Roman" w:hAnsi="Times New Roman" w:cs="Times New Roman"/>
        </w:rPr>
        <w:t>, jak różne formy narracji o pandemii wpływały na odbiór rzeczywistości społecznej i prawnej:</w:t>
      </w:r>
    </w:p>
    <w:p w14:paraId="3324DE67" w14:textId="77777777" w:rsidR="00843AEF" w:rsidRPr="00843AEF" w:rsidRDefault="00843AEF" w:rsidP="008B30B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AEF">
        <w:rPr>
          <w:rFonts w:ascii="Times New Roman" w:hAnsi="Times New Roman" w:cs="Times New Roman"/>
          <w:b/>
          <w:bCs/>
        </w:rPr>
        <w:t>Oficjalne komunikaty prasowe</w:t>
      </w:r>
      <w:r w:rsidRPr="00843AEF">
        <w:rPr>
          <w:rFonts w:ascii="Times New Roman" w:hAnsi="Times New Roman" w:cs="Times New Roman"/>
        </w:rPr>
        <w:t xml:space="preserve"> z początków pandemii jako przykład dyskursu instytucjonalnego, który miał uspokajać społeczeństwo, ale jednocześnie określał ramy percepcji zagrożenia.</w:t>
      </w:r>
    </w:p>
    <w:p w14:paraId="2874D27C" w14:textId="7680647A" w:rsidR="00843AEF" w:rsidRPr="00843AEF" w:rsidRDefault="00843AEF" w:rsidP="00F2705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AEF">
        <w:rPr>
          <w:rFonts w:ascii="Times New Roman" w:hAnsi="Times New Roman" w:cs="Times New Roman"/>
          <w:b/>
          <w:bCs/>
        </w:rPr>
        <w:t>Krytyczne narracje kwestionujące restrykcje</w:t>
      </w:r>
      <w:r w:rsidRPr="00843AEF">
        <w:rPr>
          <w:rFonts w:ascii="Times New Roman" w:hAnsi="Times New Roman" w:cs="Times New Roman"/>
        </w:rPr>
        <w:t xml:space="preserve">, w tym fragmenty książki </w:t>
      </w:r>
      <w:r w:rsidRPr="00843AEF">
        <w:rPr>
          <w:rFonts w:ascii="Times New Roman" w:hAnsi="Times New Roman" w:cs="Times New Roman"/>
          <w:i/>
          <w:iCs/>
        </w:rPr>
        <w:t>Zapis zarazy</w:t>
      </w:r>
      <w:r w:rsidRPr="00843AEF">
        <w:rPr>
          <w:rFonts w:ascii="Times New Roman" w:hAnsi="Times New Roman" w:cs="Times New Roman"/>
        </w:rPr>
        <w:t xml:space="preserve"> Wojciecha Sumlińskiego i Tomasza Budzyńskiego, które podważają oficjalny obraz pandemii </w:t>
      </w:r>
      <w:r w:rsidR="00F2705D">
        <w:rPr>
          <w:rFonts w:ascii="Times New Roman" w:hAnsi="Times New Roman" w:cs="Times New Roman"/>
        </w:rPr>
        <w:br/>
      </w:r>
      <w:r w:rsidRPr="00843AEF">
        <w:rPr>
          <w:rFonts w:ascii="Times New Roman" w:hAnsi="Times New Roman" w:cs="Times New Roman"/>
        </w:rPr>
        <w:t>i przedstawiają ją jako globalny eksperyment społeczny.</w:t>
      </w:r>
    </w:p>
    <w:p w14:paraId="24BBBA50" w14:textId="0F70397C" w:rsidR="00843AEF" w:rsidRPr="00843AEF" w:rsidRDefault="00843AEF" w:rsidP="00B92A6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3AEF">
        <w:rPr>
          <w:rFonts w:ascii="Times New Roman" w:hAnsi="Times New Roman" w:cs="Times New Roman"/>
          <w:b/>
          <w:bCs/>
        </w:rPr>
        <w:t>Perspektywa prawna</w:t>
      </w:r>
      <w:r w:rsidRPr="00843AEF">
        <w:rPr>
          <w:rFonts w:ascii="Times New Roman" w:hAnsi="Times New Roman" w:cs="Times New Roman"/>
        </w:rPr>
        <w:t xml:space="preserve">, reprezentowana przez Thomasa-Michaela Seiberta, który wskazuje </w:t>
      </w:r>
      <w:r>
        <w:rPr>
          <w:rFonts w:ascii="Times New Roman" w:hAnsi="Times New Roman" w:cs="Times New Roman"/>
        </w:rPr>
        <w:br/>
      </w:r>
      <w:r w:rsidRPr="00843AEF">
        <w:rPr>
          <w:rFonts w:ascii="Times New Roman" w:hAnsi="Times New Roman" w:cs="Times New Roman"/>
        </w:rPr>
        <w:t>na przekroczenie dotychczasowych standardów prawnych w zakresie ograniczania wolności obywatelskich.</w:t>
      </w:r>
    </w:p>
    <w:p w14:paraId="50E74BAE" w14:textId="7ACD46C3" w:rsidR="00843AEF" w:rsidRDefault="00843AEF" w:rsidP="00843AEF">
      <w:pPr>
        <w:jc w:val="both"/>
        <w:rPr>
          <w:rFonts w:ascii="Times New Roman" w:hAnsi="Times New Roman" w:cs="Times New Roman"/>
        </w:rPr>
      </w:pPr>
      <w:r w:rsidRPr="00843AEF">
        <w:rPr>
          <w:rFonts w:ascii="Times New Roman" w:hAnsi="Times New Roman" w:cs="Times New Roman"/>
        </w:rPr>
        <w:t>Na tej podstawie rozważ</w:t>
      </w:r>
      <w:r w:rsidR="00B92A6E">
        <w:rPr>
          <w:rFonts w:ascii="Times New Roman" w:hAnsi="Times New Roman" w:cs="Times New Roman"/>
        </w:rPr>
        <w:t>am</w:t>
      </w:r>
      <w:r w:rsidRPr="00843AEF">
        <w:rPr>
          <w:rFonts w:ascii="Times New Roman" w:hAnsi="Times New Roman" w:cs="Times New Roman"/>
        </w:rPr>
        <w:t xml:space="preserve"> tez</w:t>
      </w:r>
      <w:r w:rsidR="00B92A6E">
        <w:rPr>
          <w:rFonts w:ascii="Times New Roman" w:hAnsi="Times New Roman" w:cs="Times New Roman"/>
        </w:rPr>
        <w:t>ę</w:t>
      </w:r>
      <w:r w:rsidRPr="00843AEF">
        <w:rPr>
          <w:rFonts w:ascii="Times New Roman" w:hAnsi="Times New Roman" w:cs="Times New Roman"/>
        </w:rPr>
        <w:t xml:space="preserve">, że mowa – nawet w formie krytyki, polemiki czy kontestacji – pełni funkcję dezalienującą, pozwalając jednostce znaleźć nową perspektywę w świecie, który stał się obcy </w:t>
      </w:r>
      <w:r w:rsidR="00B92A6E">
        <w:rPr>
          <w:rFonts w:ascii="Times New Roman" w:hAnsi="Times New Roman" w:cs="Times New Roman"/>
        </w:rPr>
        <w:br/>
      </w:r>
      <w:r w:rsidRPr="00843AEF">
        <w:rPr>
          <w:rFonts w:ascii="Times New Roman" w:hAnsi="Times New Roman" w:cs="Times New Roman"/>
        </w:rPr>
        <w:t>i niezrozumiały. Wystąpienie wskazuje również na ryzyko odwrotnej sytuacji: mowy, któr</w:t>
      </w:r>
      <w:r w:rsidR="00E760BF">
        <w:rPr>
          <w:rFonts w:ascii="Times New Roman" w:hAnsi="Times New Roman" w:cs="Times New Roman"/>
        </w:rPr>
        <w:t>a</w:t>
      </w:r>
      <w:r w:rsidRPr="00843AEF">
        <w:rPr>
          <w:rFonts w:ascii="Times New Roman" w:hAnsi="Times New Roman" w:cs="Times New Roman"/>
        </w:rPr>
        <w:t xml:space="preserve"> zamiast uwalniać, </w:t>
      </w:r>
      <w:r w:rsidR="00E760BF">
        <w:rPr>
          <w:rFonts w:ascii="Times New Roman" w:hAnsi="Times New Roman" w:cs="Times New Roman"/>
        </w:rPr>
        <w:t>może stać się narzędziem manipulacji i pogłębiać wyobcowanie jednostek</w:t>
      </w:r>
      <w:r w:rsidRPr="00843AEF">
        <w:rPr>
          <w:rFonts w:ascii="Times New Roman" w:hAnsi="Times New Roman" w:cs="Times New Roman"/>
        </w:rPr>
        <w:t>.</w:t>
      </w:r>
    </w:p>
    <w:p w14:paraId="6DF1D71F" w14:textId="77777777" w:rsidR="00322335" w:rsidRDefault="00322335" w:rsidP="00843AEF">
      <w:pPr>
        <w:jc w:val="both"/>
        <w:rPr>
          <w:rFonts w:ascii="Times New Roman" w:hAnsi="Times New Roman" w:cs="Times New Roman"/>
        </w:rPr>
      </w:pPr>
    </w:p>
    <w:p w14:paraId="5221BAE9" w14:textId="4078B70B" w:rsidR="00322335" w:rsidRDefault="00322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EB4023" w14:textId="77777777" w:rsidR="00322335" w:rsidRPr="00322335" w:rsidRDefault="00322335" w:rsidP="00322335">
      <w:pPr>
        <w:jc w:val="both"/>
        <w:rPr>
          <w:rFonts w:ascii="Times New Roman" w:hAnsi="Times New Roman" w:cs="Times New Roman"/>
          <w:lang w:val="en-GB"/>
        </w:rPr>
      </w:pPr>
      <w:r w:rsidRPr="00322335">
        <w:rPr>
          <w:rFonts w:ascii="Times New Roman" w:hAnsi="Times New Roman" w:cs="Times New Roman"/>
          <w:b/>
          <w:bCs/>
          <w:lang w:val="en-GB"/>
        </w:rPr>
        <w:lastRenderedPageBreak/>
        <w:t>Abstract</w:t>
      </w:r>
      <w:r w:rsidRPr="00322335">
        <w:rPr>
          <w:rFonts w:ascii="Times New Roman" w:hAnsi="Times New Roman" w:cs="Times New Roman"/>
          <w:lang w:val="en-GB"/>
        </w:rPr>
        <w:br/>
        <w:t>The aim of this presentation is to analyze the de-alienating function of speech in the context of the COVID-19 pandemic. Language, as a tool for interpreting reality, enables individuals to regain a sense of agency and understanding in times of crisis. In three stages, I will outline how different narratives about the pandemic have influenced the perception of social and legal reality:</w:t>
      </w:r>
    </w:p>
    <w:p w14:paraId="2B0849B8" w14:textId="77777777" w:rsidR="00322335" w:rsidRPr="00322335" w:rsidRDefault="00322335" w:rsidP="00322335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322335">
        <w:rPr>
          <w:rFonts w:ascii="Times New Roman" w:hAnsi="Times New Roman" w:cs="Times New Roman"/>
          <w:lang w:val="en-GB"/>
        </w:rPr>
        <w:t>Official press releases from the early days of the pandemic as an example of institutional discourse intended to reassure the public while simultaneously shaping the framework of threat perception.</w:t>
      </w:r>
    </w:p>
    <w:p w14:paraId="7800EADC" w14:textId="77777777" w:rsidR="00322335" w:rsidRPr="00322335" w:rsidRDefault="00322335" w:rsidP="00322335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322335">
        <w:rPr>
          <w:rFonts w:ascii="Times New Roman" w:hAnsi="Times New Roman" w:cs="Times New Roman"/>
          <w:lang w:val="en-GB"/>
        </w:rPr>
        <w:t xml:space="preserve">Critical narratives questioning the restrictions, including excerpts from </w:t>
      </w:r>
      <w:r w:rsidRPr="00322335">
        <w:rPr>
          <w:rFonts w:ascii="Times New Roman" w:hAnsi="Times New Roman" w:cs="Times New Roman"/>
          <w:i/>
          <w:iCs/>
          <w:lang w:val="en-GB"/>
        </w:rPr>
        <w:t>Zapis zarazy</w:t>
      </w:r>
      <w:r w:rsidRPr="00322335">
        <w:rPr>
          <w:rFonts w:ascii="Times New Roman" w:hAnsi="Times New Roman" w:cs="Times New Roman"/>
          <w:lang w:val="en-GB"/>
        </w:rPr>
        <w:t xml:space="preserve"> by Wojciech Sumliński and Tomasz Budzyński, which challenge the official portrayal of the pandemic and present it as a global social experiment.</w:t>
      </w:r>
    </w:p>
    <w:p w14:paraId="563F0404" w14:textId="77777777" w:rsidR="00322335" w:rsidRPr="00322335" w:rsidRDefault="00322335" w:rsidP="00322335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r w:rsidRPr="00322335">
        <w:rPr>
          <w:rFonts w:ascii="Times New Roman" w:hAnsi="Times New Roman" w:cs="Times New Roman"/>
          <w:lang w:val="en-GB"/>
        </w:rPr>
        <w:t>The legal perspective, represented by Thomas-Michael Seibert, who argues that the measures implemented during the pandemic exceeded previous legal standards for restricting civil liberties.</w:t>
      </w:r>
    </w:p>
    <w:p w14:paraId="7212F55D" w14:textId="61D884A0" w:rsidR="00322335" w:rsidRPr="00322335" w:rsidRDefault="00322335" w:rsidP="00843AEF">
      <w:pPr>
        <w:jc w:val="both"/>
        <w:rPr>
          <w:rFonts w:ascii="Times New Roman" w:hAnsi="Times New Roman" w:cs="Times New Roman"/>
          <w:lang w:val="en-GB"/>
        </w:rPr>
      </w:pPr>
      <w:r w:rsidRPr="00322335">
        <w:rPr>
          <w:rFonts w:ascii="Times New Roman" w:hAnsi="Times New Roman" w:cs="Times New Roman"/>
          <w:lang w:val="en-GB"/>
        </w:rPr>
        <w:t>On this basis, I consider the thesis that speech—even in the form of criticism, polemics, or contestation—has a de-alienating function, allowing individuals to find a new perspective in a world that has become unfamiliar and incomprehensible. The presentation also highlights the risk of the opposite situation: speech that, instead of liberating, may become a tool of manipulation and deepen the alienation of individuals.</w:t>
      </w:r>
    </w:p>
    <w:p w14:paraId="3DD70844" w14:textId="77777777" w:rsidR="00322335" w:rsidRPr="00322335" w:rsidRDefault="00322335" w:rsidP="00843AEF">
      <w:pPr>
        <w:jc w:val="both"/>
        <w:rPr>
          <w:rFonts w:ascii="Times New Roman" w:hAnsi="Times New Roman" w:cs="Times New Roman"/>
          <w:lang w:val="en-GB"/>
        </w:rPr>
      </w:pPr>
    </w:p>
    <w:p w14:paraId="26CA7860" w14:textId="77777777" w:rsidR="00322335" w:rsidRPr="00843AEF" w:rsidRDefault="00322335" w:rsidP="00843AEF">
      <w:pPr>
        <w:jc w:val="both"/>
        <w:rPr>
          <w:rFonts w:ascii="Times New Roman" w:hAnsi="Times New Roman" w:cs="Times New Roman"/>
          <w:lang w:val="en-GB"/>
        </w:rPr>
      </w:pPr>
    </w:p>
    <w:p w14:paraId="0EE5F9EB" w14:textId="77777777" w:rsidR="006F50F6" w:rsidRPr="00322335" w:rsidRDefault="006F50F6">
      <w:pPr>
        <w:rPr>
          <w:lang w:val="en-GB"/>
        </w:rPr>
      </w:pPr>
    </w:p>
    <w:sectPr w:rsidR="006F50F6" w:rsidRPr="003223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23D2" w14:textId="77777777" w:rsidR="004A2DFA" w:rsidRDefault="004A2DFA" w:rsidP="0053766C">
      <w:pPr>
        <w:spacing w:after="0" w:line="240" w:lineRule="auto"/>
      </w:pPr>
      <w:r>
        <w:separator/>
      </w:r>
    </w:p>
  </w:endnote>
  <w:endnote w:type="continuationSeparator" w:id="0">
    <w:p w14:paraId="7A2D239D" w14:textId="77777777" w:rsidR="004A2DFA" w:rsidRDefault="004A2DFA" w:rsidP="0053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519888"/>
      <w:docPartObj>
        <w:docPartGallery w:val="Page Numbers (Bottom of Page)"/>
        <w:docPartUnique/>
      </w:docPartObj>
    </w:sdtPr>
    <w:sdtEndPr/>
    <w:sdtContent>
      <w:p w14:paraId="6EBE2E16" w14:textId="75CDEDE5" w:rsidR="0053766C" w:rsidRDefault="005376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91">
          <w:rPr>
            <w:noProof/>
          </w:rPr>
          <w:t>2</w:t>
        </w:r>
        <w:r>
          <w:fldChar w:fldCharType="end"/>
        </w:r>
      </w:p>
    </w:sdtContent>
  </w:sdt>
  <w:p w14:paraId="1C67C815" w14:textId="77777777" w:rsidR="0053766C" w:rsidRDefault="00537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0D75" w14:textId="77777777" w:rsidR="004A2DFA" w:rsidRDefault="004A2DFA" w:rsidP="0053766C">
      <w:pPr>
        <w:spacing w:after="0" w:line="240" w:lineRule="auto"/>
      </w:pPr>
      <w:r>
        <w:separator/>
      </w:r>
    </w:p>
  </w:footnote>
  <w:footnote w:type="continuationSeparator" w:id="0">
    <w:p w14:paraId="78C9A3FB" w14:textId="77777777" w:rsidR="004A2DFA" w:rsidRDefault="004A2DFA" w:rsidP="0053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899"/>
    <w:multiLevelType w:val="multilevel"/>
    <w:tmpl w:val="EEFA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87CCE"/>
    <w:multiLevelType w:val="multilevel"/>
    <w:tmpl w:val="9156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A"/>
    <w:rsid w:val="001B44EC"/>
    <w:rsid w:val="00222CA5"/>
    <w:rsid w:val="00305732"/>
    <w:rsid w:val="00322335"/>
    <w:rsid w:val="004A2DFA"/>
    <w:rsid w:val="004F1091"/>
    <w:rsid w:val="0053766C"/>
    <w:rsid w:val="006043AA"/>
    <w:rsid w:val="006F50F6"/>
    <w:rsid w:val="00702D8E"/>
    <w:rsid w:val="00843AEF"/>
    <w:rsid w:val="0087365C"/>
    <w:rsid w:val="008B30B4"/>
    <w:rsid w:val="009951CE"/>
    <w:rsid w:val="00B92A6E"/>
    <w:rsid w:val="00C73158"/>
    <w:rsid w:val="00E3656C"/>
    <w:rsid w:val="00E760BF"/>
    <w:rsid w:val="00F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9CD3"/>
  <w15:chartTrackingRefBased/>
  <w15:docId w15:val="{7BC50B2F-3139-4374-9083-8BF38820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3A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66C"/>
  </w:style>
  <w:style w:type="paragraph" w:styleId="Stopka">
    <w:name w:val="footer"/>
    <w:basedOn w:val="Normalny"/>
    <w:link w:val="StopkaZnak"/>
    <w:uiPriority w:val="99"/>
    <w:unhideWhenUsed/>
    <w:rsid w:val="0053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7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Szubert</dc:creator>
  <cp:keywords/>
  <dc:description/>
  <cp:lastModifiedBy>IFG</cp:lastModifiedBy>
  <cp:revision>2</cp:revision>
  <dcterms:created xsi:type="dcterms:W3CDTF">2025-03-17T11:23:00Z</dcterms:created>
  <dcterms:modified xsi:type="dcterms:W3CDTF">2025-03-17T11:23:00Z</dcterms:modified>
</cp:coreProperties>
</file>